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0F55F8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 w:rsidRPr="00673FBD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="00673FBD" w:rsidRPr="00673FBD">
        <w:rPr>
          <w:rFonts w:ascii="Liberation Serif" w:hAnsi="Liberation Serif" w:cs="Liberation Serif"/>
          <w:b w:val="0"/>
          <w:bCs/>
          <w:iCs w:val="0"/>
        </w:rPr>
        <w:t>проект</w: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133698" w:rsidRPr="00673FBD" w:rsidRDefault="000F55F8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673FBD" w:rsidRPr="00673FB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 № </w:t>
      </w:r>
    </w:p>
    <w:p w:rsidR="007D2A61" w:rsidRPr="00673FBD" w:rsidRDefault="007D2A61" w:rsidP="00133698">
      <w:pPr>
        <w:rPr>
          <w:rFonts w:ascii="Liberation Serif" w:hAnsi="Liberation Serif" w:cs="Liberation Serif"/>
          <w:sz w:val="28"/>
          <w:szCs w:val="28"/>
        </w:rPr>
      </w:pPr>
    </w:p>
    <w:p w:rsidR="007F3535" w:rsidRPr="00673FBD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>, п</w:t>
      </w:r>
      <w:r w:rsidR="007349E2" w:rsidRPr="00673FBD">
        <w:rPr>
          <w:rFonts w:ascii="Liberation Serif" w:hAnsi="Liberation Serif" w:cs="Liberation Serif"/>
          <w:sz w:val="28"/>
          <w:szCs w:val="28"/>
        </w:rPr>
        <w:t>остановлением Правительства Свердловской области от 28.0</w:t>
      </w:r>
      <w:r w:rsidR="009E61D6" w:rsidRPr="00673FBD">
        <w:rPr>
          <w:rFonts w:ascii="Liberation Serif" w:hAnsi="Liberation Serif" w:cs="Liberation Serif"/>
          <w:sz w:val="28"/>
          <w:szCs w:val="28"/>
        </w:rPr>
        <w:t>4</w:t>
      </w:r>
      <w:r w:rsidR="001F141B" w:rsidRPr="00673FBD">
        <w:rPr>
          <w:rFonts w:ascii="Liberation Serif" w:hAnsi="Liberation Serif" w:cs="Liberation Serif"/>
          <w:sz w:val="28"/>
          <w:szCs w:val="28"/>
        </w:rPr>
        <w:t>.2022 №</w:t>
      </w:r>
      <w:r w:rsidR="009E61D6" w:rsidRPr="00673FBD">
        <w:rPr>
          <w:rFonts w:ascii="Liberation Serif" w:hAnsi="Liberation Serif" w:cs="Liberation Serif"/>
          <w:sz w:val="28"/>
          <w:szCs w:val="28"/>
        </w:rPr>
        <w:t xml:space="preserve"> 302-ПП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9E61D6" w:rsidRPr="00673FBD">
        <w:rPr>
          <w:rFonts w:ascii="Liberation Serif" w:hAnsi="Liberation Serif" w:cs="Liberation Serif"/>
          <w:sz w:val="28"/>
          <w:szCs w:val="28"/>
        </w:rPr>
        <w:t>«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C476B3" w:rsidRPr="00673FBD">
        <w:rPr>
          <w:rFonts w:ascii="Liberation Serif" w:hAnsi="Liberation Serif" w:cs="Liberation Serif"/>
          <w:sz w:val="28"/>
          <w:szCs w:val="28"/>
        </w:rPr>
        <w:t>и</w:t>
      </w:r>
      <w:proofErr w:type="gramEnd"/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C476B3" w:rsidRPr="00673FBD">
        <w:rPr>
          <w:rFonts w:ascii="Liberation Serif" w:hAnsi="Liberation Serif" w:cs="Liberation Serif"/>
          <w:sz w:val="28"/>
          <w:szCs w:val="28"/>
        </w:rPr>
        <w:t>застройки, документации по планировке территории и внесения в них изменений без проведения в 2022, 2023 и 2024 годах общественных обсуждений или публичных слушаний по проектам указанных документов</w:t>
      </w:r>
      <w:r w:rsidR="009E61D6" w:rsidRPr="00673FBD">
        <w:rPr>
          <w:rFonts w:ascii="Liberation Serif" w:hAnsi="Liberation Serif" w:cs="Liberation Serif"/>
          <w:sz w:val="28"/>
          <w:szCs w:val="28"/>
        </w:rPr>
        <w:t>»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 xml:space="preserve"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AD4710" w:rsidRPr="00673FBD">
        <w:rPr>
          <w:rFonts w:ascii="Liberation Serif" w:hAnsi="Liberation Serif" w:cs="Liberation Serif"/>
          <w:sz w:val="28"/>
          <w:szCs w:val="28"/>
        </w:rPr>
        <w:t>и обеспечения интересов граждан и их объединений, с учетом результатов общественных обсуждений и</w:t>
      </w:r>
      <w:proofErr w:type="gramEnd"/>
      <w:r w:rsidR="00AD4710" w:rsidRPr="00673FBD">
        <w:rPr>
          <w:rFonts w:ascii="Liberation Serif" w:hAnsi="Liberation Serif" w:cs="Liberation Serif"/>
          <w:sz w:val="28"/>
          <w:szCs w:val="28"/>
        </w:rPr>
        <w:t xml:space="preserve"> заключения по результатам общественных обсуждений, 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proofErr w:type="gramStart"/>
      <w:r w:rsidR="00E6071A" w:rsidRPr="00673FBD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города Каменска-Уральского от 26.01.2011 № 309,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>2012</w:t>
      </w:r>
      <w:proofErr w:type="gramEnd"/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proofErr w:type="gramStart"/>
      <w:r w:rsidRPr="00673FBD">
        <w:rPr>
          <w:rFonts w:ascii="Liberation Serif" w:hAnsi="Liberation Serif" w:cs="Liberation Serif"/>
          <w:sz w:val="28"/>
          <w:szCs w:val="28"/>
        </w:rPr>
        <w:t>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>№ 261,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517,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20.09.2017</w:t>
      </w:r>
      <w:proofErr w:type="gramEnd"/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proofErr w:type="gramStart"/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>от 19.02.2020 № 647,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proofErr w:type="gramEnd"/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5F31D4" w:rsidRPr="00673FBD">
        <w:rPr>
          <w:rFonts w:ascii="Liberation Serif" w:hAnsi="Liberation Serif"/>
          <w:sz w:val="28"/>
          <w:szCs w:val="28"/>
        </w:rPr>
        <w:t xml:space="preserve">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673FBD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 xml:space="preserve">т 25.10.2023 № 288, </w:t>
      </w:r>
      <w:r w:rsidR="00F90476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rFonts w:ascii="Liberation Serif" w:hAnsi="Liberation Serif"/>
          <w:sz w:val="28"/>
          <w:szCs w:val="28"/>
        </w:rPr>
        <w:t>от 22.11.2023</w:t>
      </w:r>
      <w:proofErr w:type="gramEnd"/>
      <w:r w:rsidR="00896839" w:rsidRPr="00673FBD">
        <w:rPr>
          <w:rFonts w:ascii="Liberation Serif" w:hAnsi="Liberation Serif"/>
          <w:sz w:val="28"/>
          <w:szCs w:val="28"/>
        </w:rPr>
        <w:t xml:space="preserve"> № </w:t>
      </w:r>
      <w:proofErr w:type="gramStart"/>
      <w:r w:rsidR="00896839" w:rsidRPr="00673FBD">
        <w:rPr>
          <w:rFonts w:ascii="Liberation Serif" w:hAnsi="Liberation Serif"/>
          <w:sz w:val="28"/>
          <w:szCs w:val="28"/>
        </w:rPr>
        <w:t>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  <w:proofErr w:type="gramEnd"/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увеличить границы территориальной зоны Ж-1 (Зона индивидуальной жилой застройки) за счет уменьшения территории общего пользования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с восточной стороны от земельного участка по ул. Токаревской, 18, согласно Приложению 1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2) увеличить границы территориальной зоны Ж-1 (Зона индивидуальной жилой застройки) за счет уменьшения границ территориальной зоны С-4 (Зона санитарно-защитного озеленения) в границах земельных участков по ул. Герцена, 18, 18а, а также с северной стороны от земельного участка по ул. Герцена, 18а, согласно Приложению 2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3) увеличить границы территориальной зоны Ж-1 (Зона индивидуальной жилой застройки) за счет уменьшения границ территориальной зоны Р-1 (Зона городских лесов) в районе земельного участка по ул. Лесхоз, 7, а также с северной стороны от </w:t>
      </w:r>
      <w:r w:rsidR="00210175" w:rsidRPr="00673FBD">
        <w:rPr>
          <w:rFonts w:ascii="Liberation Serif" w:hAnsi="Liberation Serif" w:cs="Liberation Serif"/>
          <w:sz w:val="28"/>
          <w:szCs w:val="28"/>
        </w:rPr>
        <w:t>него</w:t>
      </w:r>
      <w:r w:rsidRPr="00673FBD">
        <w:rPr>
          <w:rFonts w:ascii="Liberation Serif" w:hAnsi="Liberation Serif" w:cs="Liberation Serif"/>
          <w:sz w:val="28"/>
          <w:szCs w:val="28"/>
        </w:rPr>
        <w:t>, согласно Приложению 3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4) увеличить границы территориальной зоны Р-1 (Зона городских лесов)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за счет уменьшения границ территориальной зоны Ж-5 (Зона смешанной застройки </w:t>
      </w:r>
      <w:proofErr w:type="spellStart"/>
      <w:r w:rsidRPr="00673FBD">
        <w:rPr>
          <w:rFonts w:ascii="Liberation Serif" w:hAnsi="Liberation Serif" w:cs="Liberation Serif"/>
          <w:sz w:val="28"/>
          <w:szCs w:val="28"/>
        </w:rPr>
        <w:t>среднеэтажных</w:t>
      </w:r>
      <w:proofErr w:type="spellEnd"/>
      <w:r w:rsidRPr="00673FBD">
        <w:rPr>
          <w:rFonts w:ascii="Liberation Serif" w:hAnsi="Liberation Serif" w:cs="Liberation Serif"/>
          <w:sz w:val="28"/>
          <w:szCs w:val="28"/>
        </w:rPr>
        <w:t xml:space="preserve"> и многоэтажных многоквартирных жилых домов)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в границах земельного участка с кадастровым номером 66:45:0100279:332, согласно Приложению 4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5) изменить границы территориальных зон Р-1 (Зона городских лесов), Р-3 (Зона рекреации), С-4 (Зона санитарно-защитного озеленения), СХ-6 (Зона ведения коллективного садоводства), территории общего пользования в районе земельного участка с кадастровым номером 66:45:0200201:16, согласно Приложению 5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673FBD">
        <w:rPr>
          <w:rFonts w:ascii="Liberation Serif" w:hAnsi="Liberation Serif" w:cs="Liberation Serif"/>
          <w:sz w:val="28"/>
          <w:szCs w:val="28"/>
        </w:rPr>
        <w:lastRenderedPageBreak/>
        <w:t xml:space="preserve">6) уменьшить границы территориальной зоны Р-3 (Зона рекреации) за счет увеличения территории общего пользования в границах земельного участка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с кадастровым номером 66:45:0100287:84, а также уменьшить границы территориальных зон ОДК (Общественно-деловая зона комплексная), Р-2 (Зона городских парков, скверов, садов, бульваров), за счет увеличения территории общего пользования в районе земельного участка с кадастровым номером 66:45:0100103:26, согласно</w:t>
      </w:r>
      <w:proofErr w:type="gramEnd"/>
      <w:r w:rsidRPr="00673FBD">
        <w:rPr>
          <w:rFonts w:ascii="Liberation Serif" w:hAnsi="Liberation Serif" w:cs="Liberation Serif"/>
          <w:sz w:val="28"/>
          <w:szCs w:val="28"/>
        </w:rPr>
        <w:t xml:space="preserve"> Приложению 6 к настоящем</w:t>
      </w:r>
      <w:r w:rsidR="0029163E" w:rsidRPr="00673FBD">
        <w:rPr>
          <w:rFonts w:ascii="Liberation Serif" w:hAnsi="Liberation Serif" w:cs="Liberation Serif"/>
          <w:sz w:val="28"/>
          <w:szCs w:val="28"/>
        </w:rPr>
        <w:t>у решению;</w:t>
      </w:r>
    </w:p>
    <w:p w:rsidR="00BE306E" w:rsidRPr="00673FBD" w:rsidRDefault="0029163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7) </w:t>
      </w:r>
      <w:r w:rsidR="00BE306E" w:rsidRPr="00673FBD">
        <w:rPr>
          <w:rFonts w:ascii="Liberation Serif" w:hAnsi="Liberation Serif" w:cs="Liberation Serif"/>
          <w:sz w:val="28"/>
          <w:szCs w:val="28"/>
        </w:rPr>
        <w:t xml:space="preserve">изменить границы территориальной зоны ОДС-2 (Зона торговых комплексов) за счет уменьшения территории общего пользования и изменения границ территориальной зоны Р-2 (Зона городских парков, скверов, садов, бульваров) в районе земельного участка по пр. Победы, 51а, ТЦ «ДЖАЗ», а также изменить границы территориальных зон Р-2 (Зона городских парков, скверов, садов, бульваров) и Ж-5 (Зона смешанной застройки </w:t>
      </w:r>
      <w:proofErr w:type="spellStart"/>
      <w:r w:rsidR="00BE306E" w:rsidRPr="00673FBD">
        <w:rPr>
          <w:rFonts w:ascii="Liberation Serif" w:hAnsi="Liberation Serif" w:cs="Liberation Serif"/>
          <w:sz w:val="28"/>
          <w:szCs w:val="28"/>
        </w:rPr>
        <w:t>среднеэтажных</w:t>
      </w:r>
      <w:proofErr w:type="spellEnd"/>
      <w:r w:rsidR="00BE306E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BE306E" w:rsidRPr="00673FBD">
        <w:rPr>
          <w:rFonts w:ascii="Liberation Serif" w:hAnsi="Liberation Serif" w:cs="Liberation Serif"/>
          <w:sz w:val="28"/>
          <w:szCs w:val="28"/>
        </w:rPr>
        <w:t xml:space="preserve">и многоэтажных многоквартирных жилых домов) в районе земельного участка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BE306E" w:rsidRPr="00673FBD">
        <w:rPr>
          <w:rFonts w:ascii="Liberation Serif" w:hAnsi="Liberation Serif" w:cs="Liberation Serif"/>
          <w:sz w:val="28"/>
          <w:szCs w:val="28"/>
        </w:rPr>
        <w:t>по пр. Победы 49, согласно Приложению 7 к настоящему решению;</w:t>
      </w:r>
      <w:bookmarkStart w:id="0" w:name="_GoBack"/>
      <w:bookmarkEnd w:id="0"/>
    </w:p>
    <w:p w:rsidR="0029163E" w:rsidRPr="00673FBD" w:rsidRDefault="0029163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8) образовать территориальную зону ОДК (Общественно-деловая зона комплексная) за счет уменьшения границ территориальной зоны Ж-3 (Зона малоэтажных многоквартирных жилых домов) в районе земельного участка                 с кадастровым номером 66:45:0100281:33, расположенного по ул. Спиридонова, 24, согласно Приложению 8</w:t>
      </w:r>
      <w:r w:rsidR="00F04A61" w:rsidRPr="00673FBD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F04A61" w:rsidRPr="00673FBD" w:rsidRDefault="00F04A61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9) увеличить границы территориальной зоны СХ-6 (Зона ведения коллективного садоводства) за счет уменьшения границ территориальной зоны КС-4 (Коммунально-складская зона 5-го класса) в районе</w:t>
      </w:r>
      <w:r w:rsidR="00F90476">
        <w:rPr>
          <w:rFonts w:ascii="Liberation Serif" w:hAnsi="Liberation Serif" w:cs="Liberation Serif"/>
          <w:sz w:val="28"/>
          <w:szCs w:val="28"/>
        </w:rPr>
        <w:t xml:space="preserve"> земельного участка №111 в </w:t>
      </w:r>
      <w:r w:rsidRPr="00673FBD">
        <w:rPr>
          <w:rFonts w:ascii="Liberation Serif" w:hAnsi="Liberation Serif" w:cs="Liberation Serif"/>
          <w:sz w:val="28"/>
          <w:szCs w:val="28"/>
        </w:rPr>
        <w:t>КСТ №23, согласно Приложению 9 к настоящему решению;</w:t>
      </w:r>
    </w:p>
    <w:p w:rsidR="00F04A61" w:rsidRPr="00673FBD" w:rsidRDefault="00F04A61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10) образовать территориальную зону Ж-1 (Зона индивидуальной жилой застройки) за счет уменьшения границ территориальной зоны Ж-4 (Зона смешанной застройки малоэтажных и </w:t>
      </w:r>
      <w:proofErr w:type="spellStart"/>
      <w:r w:rsidRPr="00673FBD">
        <w:rPr>
          <w:rFonts w:ascii="Liberation Serif" w:hAnsi="Liberation Serif" w:cs="Liberation Serif"/>
          <w:sz w:val="28"/>
          <w:szCs w:val="28"/>
        </w:rPr>
        <w:t>среднеэтажных</w:t>
      </w:r>
      <w:proofErr w:type="spellEnd"/>
      <w:r w:rsidRPr="00673FBD">
        <w:rPr>
          <w:rFonts w:ascii="Liberation Serif" w:hAnsi="Liberation Serif" w:cs="Liberation Serif"/>
          <w:sz w:val="28"/>
          <w:szCs w:val="28"/>
        </w:rPr>
        <w:t xml:space="preserve"> многоквартирных жилых домов) в районе земельного участка по ул. Допризывников, 15, согласно Приложению 10 к настоящему решению.</w:t>
      </w:r>
    </w:p>
    <w:p w:rsidR="007F3535" w:rsidRPr="00673FBD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proofErr w:type="spellStart"/>
      <w:r w:rsidR="0096611C" w:rsidRPr="00673FBD">
        <w:rPr>
          <w:rFonts w:ascii="Liberation Serif" w:hAnsi="Liberation Serif" w:cs="Liberation Serif"/>
          <w:sz w:val="28"/>
          <w:szCs w:val="28"/>
        </w:rPr>
        <w:t>Кукарин</w:t>
      </w:r>
      <w:proofErr w:type="spellEnd"/>
      <w:r w:rsidR="0096611C" w:rsidRPr="00673FBD">
        <w:rPr>
          <w:rFonts w:ascii="Liberation Serif" w:hAnsi="Liberation Serif" w:cs="Liberation Serif"/>
          <w:sz w:val="28"/>
          <w:szCs w:val="28"/>
        </w:rPr>
        <w:t xml:space="preserve">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F90476" w:rsidRDefault="00740727" w:rsidP="00133698">
      <w:pPr>
        <w:jc w:val="both"/>
        <w:rPr>
          <w:rFonts w:ascii="Liberation Serif" w:hAnsi="Liberation Serif" w:cs="Liberation Serif"/>
        </w:rPr>
      </w:pPr>
    </w:p>
    <w:p w:rsidR="00397067" w:rsidRPr="00F90476" w:rsidRDefault="00397067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90476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673FBD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2477A" w:rsidRPr="00673FBD" w:rsidRDefault="00D2477A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4165A4">
      <w:headerReference w:type="default" r:id="rId8"/>
      <w:headerReference w:type="first" r:id="rId9"/>
      <w:pgSz w:w="11906" w:h="16838"/>
      <w:pgMar w:top="426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FBD" w:rsidRDefault="00673FBD" w:rsidP="00A57406">
      <w:r>
        <w:separator/>
      </w:r>
    </w:p>
  </w:endnote>
  <w:endnote w:type="continuationSeparator" w:id="1">
    <w:p w:rsidR="00673FBD" w:rsidRDefault="00673FBD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FBD" w:rsidRDefault="00673FBD" w:rsidP="00A57406">
      <w:r>
        <w:separator/>
      </w:r>
    </w:p>
  </w:footnote>
  <w:footnote w:type="continuationSeparator" w:id="1">
    <w:p w:rsidR="00673FBD" w:rsidRDefault="00673FBD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673FBD">
        <w:pPr>
          <w:pStyle w:val="a9"/>
          <w:jc w:val="center"/>
        </w:pPr>
        <w:fldSimple w:instr="PAGE   \* MERGEFORMAT">
          <w:r w:rsidR="00F90476">
            <w:rPr>
              <w:noProof/>
            </w:rPr>
            <w:t>3</w:t>
          </w:r>
        </w:fldSimple>
      </w:p>
    </w:sdtContent>
  </w:sdt>
  <w:p w:rsidR="00673FBD" w:rsidRDefault="00673F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55F8"/>
    <w:rsid w:val="00115A8E"/>
    <w:rsid w:val="00116C26"/>
    <w:rsid w:val="00133698"/>
    <w:rsid w:val="00135ED9"/>
    <w:rsid w:val="00143C24"/>
    <w:rsid w:val="001620AE"/>
    <w:rsid w:val="001774C7"/>
    <w:rsid w:val="00192A9C"/>
    <w:rsid w:val="00193E10"/>
    <w:rsid w:val="001B4D8C"/>
    <w:rsid w:val="001D0FDA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7D71"/>
    <w:rsid w:val="00272802"/>
    <w:rsid w:val="0029163E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93551"/>
    <w:rsid w:val="004B0D4D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31BAD"/>
    <w:rsid w:val="00535342"/>
    <w:rsid w:val="00536788"/>
    <w:rsid w:val="0054636F"/>
    <w:rsid w:val="005548CA"/>
    <w:rsid w:val="00566020"/>
    <w:rsid w:val="00566B5A"/>
    <w:rsid w:val="00571130"/>
    <w:rsid w:val="00573078"/>
    <w:rsid w:val="005879BE"/>
    <w:rsid w:val="00595B55"/>
    <w:rsid w:val="005B2F14"/>
    <w:rsid w:val="005E4B23"/>
    <w:rsid w:val="005E6138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81082"/>
    <w:rsid w:val="0078756F"/>
    <w:rsid w:val="007B23AB"/>
    <w:rsid w:val="007B5994"/>
    <w:rsid w:val="007D2A61"/>
    <w:rsid w:val="007F2604"/>
    <w:rsid w:val="007F3535"/>
    <w:rsid w:val="007F43C8"/>
    <w:rsid w:val="007F511E"/>
    <w:rsid w:val="007F575A"/>
    <w:rsid w:val="0081737E"/>
    <w:rsid w:val="00820D32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C0E41"/>
    <w:rsid w:val="008D1BFD"/>
    <w:rsid w:val="008F589F"/>
    <w:rsid w:val="00900351"/>
    <w:rsid w:val="00900A6B"/>
    <w:rsid w:val="00901A08"/>
    <w:rsid w:val="009179C6"/>
    <w:rsid w:val="00921B17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3800"/>
    <w:rsid w:val="009A403A"/>
    <w:rsid w:val="009B5A2D"/>
    <w:rsid w:val="009B74B1"/>
    <w:rsid w:val="009E61D6"/>
    <w:rsid w:val="009F6E5A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85413"/>
    <w:rsid w:val="00AA3D62"/>
    <w:rsid w:val="00AB19D5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95DBC"/>
    <w:rsid w:val="00BA3F0E"/>
    <w:rsid w:val="00BA7870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447C5"/>
    <w:rsid w:val="00D46873"/>
    <w:rsid w:val="00D550FE"/>
    <w:rsid w:val="00D6167A"/>
    <w:rsid w:val="00D665BF"/>
    <w:rsid w:val="00D76D46"/>
    <w:rsid w:val="00D921D5"/>
    <w:rsid w:val="00D95B56"/>
    <w:rsid w:val="00DC5A52"/>
    <w:rsid w:val="00DE4BE7"/>
    <w:rsid w:val="00DE724D"/>
    <w:rsid w:val="00E0724B"/>
    <w:rsid w:val="00E6071A"/>
    <w:rsid w:val="00E60AFB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2B66C-3025-4EA9-86ED-FFFD0D83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</TotalTime>
  <Pages>3</Pages>
  <Words>989</Words>
  <Characters>6434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knyazkova</cp:lastModifiedBy>
  <cp:revision>8</cp:revision>
  <cp:lastPrinted>2022-05-17T05:55:00Z</cp:lastPrinted>
  <dcterms:created xsi:type="dcterms:W3CDTF">2024-03-20T03:28:00Z</dcterms:created>
  <dcterms:modified xsi:type="dcterms:W3CDTF">2024-04-10T05:01:00Z</dcterms:modified>
</cp:coreProperties>
</file>